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F6D" w:rsidRPr="00375140" w:rsidRDefault="00DF14B0" w:rsidP="009417EE">
      <w:pPr>
        <w:ind w:hanging="2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УК РМО" style="width:36.75pt;height:41.25pt;visibility:visible">
            <v:imagedata r:id="rId5" o:title="" grayscale="t"/>
          </v:shape>
        </w:pict>
      </w:r>
    </w:p>
    <w:p w:rsidR="00CE4F6D" w:rsidRPr="00375140" w:rsidRDefault="00CE4F6D" w:rsidP="009417EE">
      <w:pPr>
        <w:ind w:hanging="23"/>
        <w:jc w:val="center"/>
        <w:rPr>
          <w:rFonts w:ascii="Times New Roman" w:hAnsi="Times New Roman"/>
          <w:sz w:val="24"/>
          <w:szCs w:val="24"/>
        </w:rPr>
      </w:pPr>
      <w:r w:rsidRPr="00375140">
        <w:rPr>
          <w:rFonts w:ascii="Times New Roman" w:hAnsi="Times New Roman"/>
          <w:sz w:val="24"/>
          <w:szCs w:val="24"/>
        </w:rPr>
        <w:t>Камчатский край</w:t>
      </w:r>
    </w:p>
    <w:p w:rsidR="00CE4F6D" w:rsidRPr="00375140" w:rsidRDefault="00CE4F6D" w:rsidP="009417EE">
      <w:pPr>
        <w:ind w:hanging="23"/>
        <w:jc w:val="center"/>
        <w:rPr>
          <w:rFonts w:ascii="Times New Roman" w:hAnsi="Times New Roman"/>
          <w:sz w:val="24"/>
          <w:szCs w:val="24"/>
        </w:rPr>
      </w:pPr>
      <w:r w:rsidRPr="00375140">
        <w:rPr>
          <w:rFonts w:ascii="Times New Roman" w:hAnsi="Times New Roman"/>
          <w:sz w:val="24"/>
          <w:szCs w:val="24"/>
        </w:rPr>
        <w:t>Усть-Камчатский район</w:t>
      </w:r>
    </w:p>
    <w:p w:rsidR="00CE4F6D" w:rsidRPr="00375140" w:rsidRDefault="00CE4F6D" w:rsidP="006451E9">
      <w:pPr>
        <w:jc w:val="center"/>
        <w:rPr>
          <w:rFonts w:ascii="Times New Roman" w:hAnsi="Times New Roman"/>
          <w:sz w:val="28"/>
          <w:szCs w:val="28"/>
        </w:rPr>
      </w:pPr>
    </w:p>
    <w:p w:rsidR="00CE4F6D" w:rsidRDefault="00CE4F6D" w:rsidP="009417EE">
      <w:pPr>
        <w:ind w:hanging="2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 w:rsidR="009417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CE4F6D" w:rsidRDefault="00CE4F6D" w:rsidP="009417EE">
      <w:pPr>
        <w:ind w:hanging="2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Усть-Камчатского муниципального района</w:t>
      </w:r>
    </w:p>
    <w:p w:rsidR="00CE4F6D" w:rsidRDefault="00CE4F6D" w:rsidP="00D623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2B00" w:rsidRPr="00D02632" w:rsidRDefault="00B83875" w:rsidP="00052B00">
      <w:pPr>
        <w:ind w:left="0"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_____________</w:t>
      </w:r>
      <w:r w:rsidR="00052B00" w:rsidRPr="00A36BC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52B00" w:rsidRPr="00D02632">
        <w:rPr>
          <w:rFonts w:ascii="Times New Roman" w:hAnsi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_____</w:t>
      </w:r>
    </w:p>
    <w:p w:rsidR="00CE4F6D" w:rsidRDefault="00CE4F6D" w:rsidP="00D6235B">
      <w:p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Усть-Камчатск</w:t>
      </w:r>
    </w:p>
    <w:p w:rsidR="00CE4F6D" w:rsidRDefault="00CE4F6D" w:rsidP="00D6235B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</w:tblGrid>
      <w:tr w:rsidR="00CE4F6D" w:rsidTr="00D50785">
        <w:trPr>
          <w:trHeight w:val="1343"/>
        </w:trPr>
        <w:tc>
          <w:tcPr>
            <w:tcW w:w="4644" w:type="dxa"/>
          </w:tcPr>
          <w:p w:rsidR="00CE4F6D" w:rsidRPr="00951C91" w:rsidRDefault="003F4D3B" w:rsidP="00AB0C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</w:t>
            </w:r>
            <w:r w:rsidR="00C95897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67284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B0CFC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Усть-Камчатского муниципального района от 18.09.2018 № 344 «Об утверждении </w:t>
            </w:r>
            <w:r w:rsidR="0058293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Административн</w:t>
            </w:r>
            <w:r w:rsidR="00AB0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ого</w:t>
            </w:r>
            <w:r w:rsidR="0058293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регламент</w:t>
            </w:r>
            <w:r w:rsidR="00AB0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58293B" w:rsidRPr="0067284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предоставления муниципальной услуги по выдаче архивных справок, архивных выписок, копий архивных документов и иных сведений на основе документов архивных фондов</w:t>
            </w:r>
            <w:r w:rsidR="00AB0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5829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CE4F6D" w:rsidRDefault="00CE4F6D" w:rsidP="00D6235B">
      <w:pPr>
        <w:ind w:left="0" w:firstLine="0"/>
        <w:rPr>
          <w:rFonts w:ascii="Times New Roman" w:hAnsi="Times New Roman"/>
          <w:sz w:val="28"/>
          <w:szCs w:val="28"/>
        </w:rPr>
      </w:pPr>
    </w:p>
    <w:p w:rsidR="00CE4F6D" w:rsidRPr="00B1026C" w:rsidRDefault="003F4D3B" w:rsidP="009417EE">
      <w:pPr>
        <w:widowControl w:val="0"/>
        <w:tabs>
          <w:tab w:val="left" w:pos="4395"/>
        </w:tabs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72842">
        <w:rPr>
          <w:rFonts w:ascii="Times New Roman" w:hAnsi="Times New Roman"/>
          <w:sz w:val="28"/>
          <w:szCs w:val="28"/>
        </w:rPr>
        <w:t>целях приведения</w:t>
      </w:r>
      <w:r w:rsidR="00AB0CFC">
        <w:rPr>
          <w:rFonts w:ascii="Times New Roman" w:hAnsi="Times New Roman"/>
          <w:sz w:val="28"/>
          <w:szCs w:val="28"/>
        </w:rPr>
        <w:t xml:space="preserve"> </w:t>
      </w:r>
      <w:r w:rsidR="00CF18AE">
        <w:rPr>
          <w:rFonts w:ascii="Times New Roman" w:hAnsi="Times New Roman"/>
          <w:sz w:val="28"/>
          <w:szCs w:val="28"/>
        </w:rPr>
        <w:t xml:space="preserve">постановления администрации Усть-Камчатского муниципального района от 18.09.2018 № 344 «Об утверждении </w:t>
      </w:r>
      <w:r w:rsidR="00A304A6" w:rsidRPr="00672842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Административного регламента предоставления муниципальной услуги по выдаче архивных справок, архивных выписок, копий архивных документов и иных сведений на основе документов архивных фондов</w:t>
      </w:r>
      <w:r w:rsidR="00CF18AE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BE23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CF18AE">
        <w:rPr>
          <w:rFonts w:ascii="Times New Roman" w:hAnsi="Times New Roman"/>
          <w:sz w:val="28"/>
          <w:szCs w:val="28"/>
        </w:rPr>
        <w:t xml:space="preserve"> соответствие с нормами </w:t>
      </w:r>
      <w:r w:rsidR="00672842">
        <w:rPr>
          <w:rFonts w:ascii="Times New Roman" w:hAnsi="Times New Roman"/>
          <w:sz w:val="28"/>
          <w:szCs w:val="28"/>
        </w:rPr>
        <w:t>законодательства</w:t>
      </w:r>
      <w:r w:rsidR="00CF18AE">
        <w:rPr>
          <w:rFonts w:ascii="Times New Roman" w:hAnsi="Times New Roman"/>
          <w:sz w:val="28"/>
          <w:szCs w:val="28"/>
        </w:rPr>
        <w:t xml:space="preserve"> Российской Федерации, </w:t>
      </w:r>
    </w:p>
    <w:p w:rsidR="00CE4F6D" w:rsidRDefault="00CE4F6D" w:rsidP="006451E9">
      <w:pPr>
        <w:ind w:left="0" w:firstLine="0"/>
        <w:rPr>
          <w:rFonts w:ascii="Times New Roman" w:hAnsi="Times New Roman"/>
          <w:sz w:val="28"/>
          <w:szCs w:val="28"/>
        </w:rPr>
      </w:pPr>
    </w:p>
    <w:p w:rsidR="00CE4F6D" w:rsidRDefault="00CE4F6D" w:rsidP="000323C9">
      <w:pPr>
        <w:widowControl w:val="0"/>
        <w:autoSpaceDE w:val="0"/>
        <w:autoSpaceDN w:val="0"/>
        <w:adjustRightInd w:val="0"/>
        <w:ind w:hanging="2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CE4F6D" w:rsidRDefault="00CE4F6D" w:rsidP="00D6235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D59C6" w:rsidRDefault="00244D94" w:rsidP="00D50785">
      <w:pPr>
        <w:widowControl w:val="0"/>
        <w:autoSpaceDE w:val="0"/>
        <w:autoSpaceDN w:val="0"/>
        <w:adjustRightInd w:val="0"/>
        <w:ind w:firstLine="686"/>
        <w:rPr>
          <w:rFonts w:ascii="Times New Roman" w:hAnsi="Times New Roman"/>
          <w:sz w:val="28"/>
          <w:szCs w:val="28"/>
        </w:rPr>
      </w:pPr>
      <w:r w:rsidRPr="003F4D3B">
        <w:rPr>
          <w:rFonts w:ascii="Times New Roman" w:hAnsi="Times New Roman"/>
          <w:sz w:val="28"/>
          <w:szCs w:val="28"/>
        </w:rPr>
        <w:t xml:space="preserve">1. </w:t>
      </w:r>
      <w:r w:rsidR="00C95897">
        <w:rPr>
          <w:rFonts w:ascii="Times New Roman" w:hAnsi="Times New Roman"/>
          <w:sz w:val="28"/>
          <w:szCs w:val="28"/>
        </w:rPr>
        <w:t xml:space="preserve">Внести </w:t>
      </w:r>
      <w:r w:rsidR="003F4D3B" w:rsidRPr="003F4D3B">
        <w:rPr>
          <w:rFonts w:ascii="Times New Roman" w:hAnsi="Times New Roman"/>
          <w:sz w:val="28"/>
          <w:szCs w:val="28"/>
        </w:rPr>
        <w:t xml:space="preserve">в </w:t>
      </w:r>
      <w:r w:rsidR="00CF18AE">
        <w:rPr>
          <w:rFonts w:ascii="Times New Roman" w:hAnsi="Times New Roman"/>
          <w:sz w:val="28"/>
          <w:szCs w:val="28"/>
        </w:rPr>
        <w:t xml:space="preserve">постановления администрации Усть-Камчатского муниципального района от 18.09.2018 № 344 «Об утверждении </w:t>
      </w:r>
      <w:r w:rsidR="00CF18AE" w:rsidRPr="00672842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Административного регламента предоставления муниципальной услуги по выдаче архивных справок, архивных выписок, копий архивных документов и иных сведений на основе документов архивных фондов</w:t>
      </w:r>
      <w:r w:rsidR="00CF18AE">
        <w:rPr>
          <w:rFonts w:ascii="Times New Roman" w:eastAsia="Times New Roman" w:hAnsi="Times New Roman"/>
          <w:bCs/>
          <w:sz w:val="28"/>
          <w:szCs w:val="28"/>
          <w:lang w:eastAsia="ru-RU"/>
        </w:rPr>
        <w:t>» (далее -постановление) изменения:</w:t>
      </w:r>
    </w:p>
    <w:p w:rsidR="00CF18AE" w:rsidRDefault="008D59C6" w:rsidP="00D50785">
      <w:pPr>
        <w:widowControl w:val="0"/>
        <w:autoSpaceDE w:val="0"/>
        <w:autoSpaceDN w:val="0"/>
        <w:adjustRightInd w:val="0"/>
        <w:ind w:firstLine="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B7F65">
        <w:rPr>
          <w:rFonts w:ascii="Times New Roman" w:hAnsi="Times New Roman"/>
          <w:sz w:val="28"/>
          <w:szCs w:val="28"/>
        </w:rPr>
        <w:t>1.</w:t>
      </w:r>
      <w:r w:rsidR="002A2758">
        <w:rPr>
          <w:rFonts w:ascii="Times New Roman" w:hAnsi="Times New Roman"/>
          <w:sz w:val="28"/>
          <w:szCs w:val="28"/>
        </w:rPr>
        <w:t xml:space="preserve"> </w:t>
      </w:r>
      <w:r w:rsidR="00CF18AE">
        <w:rPr>
          <w:rFonts w:ascii="Times New Roman" w:hAnsi="Times New Roman"/>
          <w:sz w:val="28"/>
          <w:szCs w:val="28"/>
        </w:rPr>
        <w:t>Преамбулу постановления изложить в следующей редакции:</w:t>
      </w:r>
    </w:p>
    <w:p w:rsidR="00CF18AE" w:rsidRPr="00CF18AE" w:rsidRDefault="00CF18AE" w:rsidP="00CF18AE">
      <w:pPr>
        <w:widowControl w:val="0"/>
        <w:autoSpaceDE w:val="0"/>
        <w:autoSpaceDN w:val="0"/>
        <w:adjustRightInd w:val="0"/>
        <w:ind w:firstLine="686"/>
        <w:rPr>
          <w:rFonts w:ascii="Times New Roman" w:hAnsi="Times New Roman"/>
          <w:iCs/>
          <w:sz w:val="28"/>
          <w:szCs w:val="28"/>
        </w:rPr>
      </w:pPr>
      <w:r w:rsidRPr="00CF18AE">
        <w:rPr>
          <w:rFonts w:ascii="Times New Roman" w:hAnsi="Times New Roman"/>
          <w:sz w:val="28"/>
          <w:szCs w:val="28"/>
        </w:rPr>
        <w:t xml:space="preserve">«Руководствуясь Федеральными законами от 22.10.2004 № 125-ФЗ «Об архивном деле в Российской Федерации», от 06.10.2003 № 131-ФЗ «Об общих принципах организации местного самоуправления в Российской Федерации», от 02.05.2006  № 59-ФЗ «О порядке рассмотрения обращений </w:t>
      </w:r>
      <w:r w:rsidRPr="00CF18AE">
        <w:rPr>
          <w:rFonts w:ascii="Times New Roman" w:hAnsi="Times New Roman"/>
          <w:sz w:val="28"/>
          <w:szCs w:val="28"/>
        </w:rPr>
        <w:lastRenderedPageBreak/>
        <w:t xml:space="preserve">граждан Российской Федерации», от 27.07.2010 № 210-ФЗ «Об организации предоставления государственных и муниципальных услуг», </w:t>
      </w:r>
      <w:r w:rsidRPr="00CF18AE">
        <w:rPr>
          <w:rFonts w:ascii="Times New Roman" w:hAnsi="Times New Roman"/>
          <w:bCs/>
          <w:sz w:val="28"/>
          <w:szCs w:val="28"/>
        </w:rPr>
        <w:t xml:space="preserve">постановлением Правительства Камчатского края от 14.12.2018  № 528-П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исполнительными органами государственной власти Камчатского края», </w:t>
      </w:r>
      <w:r w:rsidRPr="00CF18AE">
        <w:rPr>
          <w:rFonts w:ascii="Times New Roman" w:hAnsi="Times New Roman"/>
          <w:sz w:val="28"/>
          <w:szCs w:val="28"/>
        </w:rPr>
        <w:t>Уставом Усть-Камчатского муниципального района, постановлением администрации Усть-Камчатского муниципального района от 28.09.2016 № 318 «Об утверждении Порядка разработки и утверждения административных регламентов предоставления муниципальных услуг</w:t>
      </w:r>
      <w:r w:rsidRPr="00CF18AE">
        <w:rPr>
          <w:rFonts w:ascii="Times New Roman" w:hAnsi="Times New Roman"/>
          <w:iCs/>
          <w:sz w:val="28"/>
          <w:szCs w:val="28"/>
        </w:rPr>
        <w:t>»</w:t>
      </w:r>
    </w:p>
    <w:p w:rsidR="00CF18AE" w:rsidRDefault="00FB7F65" w:rsidP="00CF18AE">
      <w:pPr>
        <w:widowControl w:val="0"/>
        <w:autoSpaceDE w:val="0"/>
        <w:autoSpaceDN w:val="0"/>
        <w:adjustRightInd w:val="0"/>
        <w:ind w:firstLine="68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1.</w:t>
      </w:r>
      <w:r w:rsidR="00CF18AE" w:rsidRPr="00CF18AE">
        <w:rPr>
          <w:rFonts w:ascii="Times New Roman" w:hAnsi="Times New Roman"/>
          <w:iCs/>
          <w:sz w:val="28"/>
          <w:szCs w:val="28"/>
        </w:rPr>
        <w:t xml:space="preserve">2. </w:t>
      </w:r>
      <w:r w:rsidR="00CF18AE" w:rsidRPr="00CF18AE">
        <w:rPr>
          <w:rFonts w:ascii="Times New Roman" w:hAnsi="Times New Roman"/>
          <w:sz w:val="28"/>
          <w:szCs w:val="28"/>
        </w:rPr>
        <w:t xml:space="preserve"> </w:t>
      </w:r>
      <w:r w:rsidR="00CF18AE">
        <w:rPr>
          <w:rFonts w:ascii="Times New Roman" w:hAnsi="Times New Roman"/>
          <w:sz w:val="28"/>
          <w:szCs w:val="28"/>
        </w:rPr>
        <w:t xml:space="preserve">Подпункт 8.1 пункта 8 раздела </w:t>
      </w:r>
      <w:r w:rsidR="00CF18AE">
        <w:rPr>
          <w:rFonts w:ascii="Times New Roman" w:hAnsi="Times New Roman"/>
          <w:sz w:val="28"/>
          <w:szCs w:val="28"/>
          <w:lang w:val="en-US"/>
        </w:rPr>
        <w:t>II</w:t>
      </w:r>
      <w:r w:rsidR="00CF18AE" w:rsidRPr="00CF18AE">
        <w:rPr>
          <w:rFonts w:ascii="Times New Roman" w:hAnsi="Times New Roman"/>
          <w:sz w:val="28"/>
          <w:szCs w:val="28"/>
        </w:rPr>
        <w:t xml:space="preserve"> </w:t>
      </w:r>
      <w:r w:rsidR="00CF18AE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="00CF18AE" w:rsidRPr="00672842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муниципальной услуги по выдаче архивных справок, архивных выписок, копий архивных документов и иных сведений на основе документов архивных фондов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B7F65" w:rsidRPr="00FB7F65" w:rsidRDefault="00FB7F65" w:rsidP="00FB7F65">
      <w:pPr>
        <w:tabs>
          <w:tab w:val="left" w:pos="0"/>
          <w:tab w:val="left" w:pos="720"/>
        </w:tabs>
        <w:ind w:firstLine="720"/>
        <w:rPr>
          <w:rFonts w:ascii="Times New Roman" w:hAnsi="Times New Roman"/>
          <w:bCs/>
          <w:sz w:val="28"/>
          <w:szCs w:val="28"/>
        </w:rPr>
      </w:pPr>
      <w:r w:rsidRPr="00FB7F65">
        <w:rPr>
          <w:rFonts w:ascii="Times New Roman" w:hAnsi="Times New Roman"/>
          <w:bCs/>
          <w:sz w:val="28"/>
          <w:szCs w:val="28"/>
        </w:rPr>
        <w:t>«8.1. Предоставление муниципальной услуги осуществляется в соответствии со следующими нормативными правовыми актами:</w:t>
      </w:r>
    </w:p>
    <w:p w:rsidR="00FB7F65" w:rsidRPr="00FB7F65" w:rsidRDefault="00FB7F65" w:rsidP="00FB7F65">
      <w:pPr>
        <w:ind w:firstLine="720"/>
        <w:rPr>
          <w:rFonts w:ascii="Times New Roman" w:hAnsi="Times New Roman"/>
          <w:sz w:val="28"/>
          <w:szCs w:val="28"/>
        </w:rPr>
      </w:pPr>
      <w:r w:rsidRPr="00FB7F65">
        <w:rPr>
          <w:rFonts w:ascii="Times New Roman" w:hAnsi="Times New Roman"/>
          <w:bCs/>
          <w:sz w:val="28"/>
          <w:szCs w:val="28"/>
        </w:rPr>
        <w:t xml:space="preserve">- </w:t>
      </w:r>
      <w:hyperlink r:id="rId6" w:history="1">
        <w:r w:rsidRPr="00FB7F65">
          <w:rPr>
            <w:rFonts w:ascii="Times New Roman" w:hAnsi="Times New Roman"/>
            <w:sz w:val="28"/>
            <w:szCs w:val="28"/>
          </w:rPr>
          <w:t>Конституци</w:t>
        </w:r>
      </w:hyperlink>
      <w:r w:rsidRPr="00FB7F65">
        <w:rPr>
          <w:rFonts w:ascii="Times New Roman" w:hAnsi="Times New Roman"/>
          <w:sz w:val="28"/>
          <w:szCs w:val="28"/>
        </w:rPr>
        <w:t>ей Российской Федерации;</w:t>
      </w:r>
    </w:p>
    <w:p w:rsidR="00FB7F65" w:rsidRPr="00FB7F65" w:rsidRDefault="00FB7F65" w:rsidP="00FB7F65">
      <w:pPr>
        <w:ind w:firstLine="720"/>
        <w:rPr>
          <w:rFonts w:ascii="Times New Roman" w:hAnsi="Times New Roman"/>
          <w:sz w:val="28"/>
          <w:szCs w:val="28"/>
        </w:rPr>
      </w:pPr>
      <w:r w:rsidRPr="00FB7F65">
        <w:rPr>
          <w:rFonts w:ascii="Times New Roman" w:hAnsi="Times New Roman"/>
          <w:bCs/>
          <w:sz w:val="28"/>
          <w:szCs w:val="28"/>
        </w:rPr>
        <w:t xml:space="preserve">- Федеральным законом от 22.10.2004 № 125-ФЗ «Об архивном деле в Российской Федерации»; </w:t>
      </w:r>
    </w:p>
    <w:p w:rsidR="00FB7F65" w:rsidRPr="00EE6819" w:rsidRDefault="00FB7F65" w:rsidP="00FB7F65">
      <w:pPr>
        <w:ind w:firstLine="540"/>
        <w:rPr>
          <w:rFonts w:ascii="Times New Roman" w:hAnsi="Times New Roman"/>
          <w:sz w:val="28"/>
          <w:szCs w:val="28"/>
        </w:rPr>
      </w:pPr>
      <w:r w:rsidRPr="00EE6819">
        <w:rPr>
          <w:rFonts w:ascii="Times New Roman" w:hAnsi="Times New Roman"/>
          <w:bCs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EE6819">
        <w:rPr>
          <w:rFonts w:ascii="Times New Roman" w:hAnsi="Times New Roman"/>
          <w:sz w:val="28"/>
          <w:szCs w:val="28"/>
        </w:rPr>
        <w:t>;</w:t>
      </w:r>
    </w:p>
    <w:p w:rsidR="00EE6819" w:rsidRPr="00EE6819" w:rsidRDefault="00EE6819" w:rsidP="00FB7F65">
      <w:pPr>
        <w:ind w:firstLine="540"/>
        <w:rPr>
          <w:rFonts w:ascii="Times New Roman" w:hAnsi="Times New Roman"/>
          <w:sz w:val="28"/>
          <w:szCs w:val="28"/>
        </w:rPr>
      </w:pPr>
      <w:r w:rsidRPr="00EE6819">
        <w:rPr>
          <w:rFonts w:ascii="Times New Roman" w:hAnsi="Times New Roman"/>
          <w:sz w:val="28"/>
          <w:szCs w:val="28"/>
        </w:rPr>
        <w:t>- приказом Федерального архивного агентства от 09.01.2017 № 1 «Об утверждении административного регламента по предоставлению Федеральным архивным агентством государственной услуги «Организация информационного обеспечения граждан, организаций и общественных объединений на основе документов архивного фонда Российской Федерации и других архивных документов»</w:t>
      </w:r>
      <w:r>
        <w:rPr>
          <w:rFonts w:ascii="Times New Roman" w:hAnsi="Times New Roman"/>
          <w:sz w:val="28"/>
          <w:szCs w:val="28"/>
        </w:rPr>
        <w:t>;</w:t>
      </w:r>
    </w:p>
    <w:p w:rsidR="003055BA" w:rsidRPr="00EE6819" w:rsidRDefault="003055BA" w:rsidP="003055BA">
      <w:pPr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EE6819">
        <w:rPr>
          <w:rFonts w:ascii="Times New Roman" w:hAnsi="Times New Roman"/>
          <w:sz w:val="28"/>
          <w:szCs w:val="28"/>
          <w:lang w:eastAsia="ru-RU"/>
        </w:rPr>
        <w:t>- приказом Федерального архивного агентства от 02.03.2020 № 24 «Об утверждении правил организации хранения, комплектования, учета и использования</w:t>
      </w:r>
      <w:r w:rsidR="0043125A" w:rsidRPr="00EE6819">
        <w:rPr>
          <w:rFonts w:ascii="Times New Roman" w:hAnsi="Times New Roman"/>
          <w:sz w:val="28"/>
          <w:szCs w:val="28"/>
          <w:lang w:eastAsia="ru-RU"/>
        </w:rPr>
        <w:t xml:space="preserve">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</w:t>
      </w:r>
      <w:r w:rsidRPr="00EE6819">
        <w:rPr>
          <w:rFonts w:ascii="Times New Roman" w:hAnsi="Times New Roman"/>
          <w:sz w:val="28"/>
          <w:szCs w:val="28"/>
          <w:lang w:eastAsia="ru-RU"/>
        </w:rPr>
        <w:t>»</w:t>
      </w:r>
      <w:r w:rsidR="0043125A" w:rsidRPr="00EE6819">
        <w:rPr>
          <w:rFonts w:ascii="Times New Roman" w:hAnsi="Times New Roman"/>
          <w:sz w:val="28"/>
          <w:szCs w:val="28"/>
          <w:lang w:eastAsia="ru-RU"/>
        </w:rPr>
        <w:t>;</w:t>
      </w:r>
    </w:p>
    <w:p w:rsidR="00FB7F65" w:rsidRPr="00EE6819" w:rsidRDefault="00FB7F65" w:rsidP="00FB7F65">
      <w:pPr>
        <w:rPr>
          <w:rFonts w:ascii="Times New Roman" w:hAnsi="Times New Roman"/>
          <w:sz w:val="28"/>
          <w:szCs w:val="28"/>
        </w:rPr>
      </w:pPr>
      <w:r w:rsidRPr="00EE6819">
        <w:rPr>
          <w:rFonts w:ascii="Times New Roman" w:hAnsi="Times New Roman"/>
          <w:sz w:val="28"/>
          <w:szCs w:val="28"/>
        </w:rPr>
        <w:t xml:space="preserve">- приказом Министерства культуры Российской Федерации от 31.05.2012 № 566 «Об утверждении Административного регламента Федерального архивного агентства по предоставлению государственной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государства»; </w:t>
      </w:r>
    </w:p>
    <w:p w:rsidR="00FB7F65" w:rsidRPr="00EE6819" w:rsidRDefault="00FB7F65" w:rsidP="00FB7F65">
      <w:pPr>
        <w:ind w:firstLine="720"/>
        <w:rPr>
          <w:rFonts w:ascii="Times New Roman" w:hAnsi="Times New Roman"/>
          <w:sz w:val="28"/>
          <w:szCs w:val="28"/>
        </w:rPr>
      </w:pPr>
      <w:r w:rsidRPr="00EE6819">
        <w:rPr>
          <w:rFonts w:ascii="Times New Roman" w:hAnsi="Times New Roman"/>
          <w:bCs/>
          <w:sz w:val="28"/>
          <w:szCs w:val="28"/>
        </w:rPr>
        <w:t>- приказом</w:t>
      </w:r>
      <w:r w:rsidRPr="00EE6819">
        <w:rPr>
          <w:rFonts w:ascii="Times New Roman" w:hAnsi="Times New Roman"/>
          <w:sz w:val="28"/>
          <w:szCs w:val="28"/>
        </w:rPr>
        <w:t xml:space="preserve"> Министерства культуры Российской Федерации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</w:t>
      </w:r>
      <w:r w:rsidRPr="00EE6819">
        <w:rPr>
          <w:rFonts w:ascii="Times New Roman" w:hAnsi="Times New Roman"/>
          <w:sz w:val="28"/>
          <w:szCs w:val="28"/>
        </w:rPr>
        <w:lastRenderedPageBreak/>
        <w:t>государственной власти, органах местного самоуправления и организациях» (далее – Правила работы архивов);</w:t>
      </w:r>
    </w:p>
    <w:p w:rsidR="00EE6819" w:rsidRPr="00EE6819" w:rsidRDefault="00EE6819" w:rsidP="00FB7F65">
      <w:pPr>
        <w:pStyle w:val="Default"/>
        <w:widowControl w:val="0"/>
        <w:ind w:firstLine="709"/>
        <w:jc w:val="both"/>
        <w:rPr>
          <w:bCs/>
          <w:color w:val="auto"/>
          <w:sz w:val="28"/>
          <w:szCs w:val="28"/>
        </w:rPr>
      </w:pPr>
      <w:r w:rsidRPr="00EE6819">
        <w:rPr>
          <w:bCs/>
          <w:color w:val="auto"/>
          <w:sz w:val="28"/>
          <w:szCs w:val="28"/>
        </w:rPr>
        <w:t xml:space="preserve">- </w:t>
      </w:r>
      <w:r w:rsidRPr="00EE6819">
        <w:rPr>
          <w:bCs/>
          <w:sz w:val="28"/>
          <w:szCs w:val="28"/>
        </w:rPr>
        <w:t>постановлением Правительства Камчатского края от 14.12.2018 № 528-П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исполнительными органами государственной власти Камчатского края»</w:t>
      </w:r>
      <w:r>
        <w:rPr>
          <w:bCs/>
          <w:sz w:val="28"/>
          <w:szCs w:val="28"/>
        </w:rPr>
        <w:t>;</w:t>
      </w:r>
    </w:p>
    <w:p w:rsidR="00FB7F65" w:rsidRPr="00EE6819" w:rsidRDefault="00FB7F65" w:rsidP="00FB7F65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EE6819">
        <w:rPr>
          <w:bCs/>
          <w:color w:val="auto"/>
          <w:sz w:val="28"/>
          <w:szCs w:val="28"/>
        </w:rPr>
        <w:t xml:space="preserve">- </w:t>
      </w:r>
      <w:r w:rsidRPr="00EE6819">
        <w:rPr>
          <w:iCs/>
          <w:color w:val="auto"/>
          <w:sz w:val="28"/>
          <w:szCs w:val="28"/>
        </w:rPr>
        <w:t xml:space="preserve">Уставом Усть-Камчатского муниципального района Камчатского края; </w:t>
      </w:r>
    </w:p>
    <w:p w:rsidR="00FB7F65" w:rsidRDefault="00FB7F65" w:rsidP="00FB7F65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EE6819">
        <w:rPr>
          <w:color w:val="auto"/>
          <w:sz w:val="28"/>
          <w:szCs w:val="28"/>
        </w:rPr>
        <w:t>- постановлением администрации Усть-Камчатского муниципального района от 28.09.2016 № 318 «Об утверждении Порядка разработки и утверждения административных регламентов предоставления муниципальных услуг</w:t>
      </w:r>
      <w:r w:rsidRPr="00EE6819">
        <w:rPr>
          <w:iCs/>
          <w:color w:val="auto"/>
          <w:sz w:val="28"/>
          <w:szCs w:val="28"/>
        </w:rPr>
        <w:t>»;</w:t>
      </w:r>
    </w:p>
    <w:p w:rsidR="00FB7F65" w:rsidRPr="00DF14B0" w:rsidRDefault="00102182" w:rsidP="00102182">
      <w:pPr>
        <w:pStyle w:val="Default"/>
        <w:ind w:firstLine="709"/>
        <w:jc w:val="both"/>
        <w:rPr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- приказ</w:t>
      </w:r>
      <w:r w:rsidR="003D010D">
        <w:rPr>
          <w:iCs/>
          <w:color w:val="auto"/>
          <w:sz w:val="28"/>
          <w:szCs w:val="28"/>
        </w:rPr>
        <w:t>ом</w:t>
      </w:r>
      <w:r>
        <w:rPr>
          <w:iCs/>
          <w:color w:val="auto"/>
          <w:sz w:val="28"/>
          <w:szCs w:val="28"/>
        </w:rPr>
        <w:t xml:space="preserve"> Управления делами администрации Усть-Камчатского муниципального района – муниципального казенного учреждения от 25.12.2018 № </w:t>
      </w:r>
      <w:r w:rsidRPr="00DF14B0">
        <w:rPr>
          <w:iCs/>
          <w:sz w:val="28"/>
          <w:szCs w:val="28"/>
        </w:rPr>
        <w:t>26</w:t>
      </w:r>
      <w:r w:rsidRPr="00DF14B0">
        <w:rPr>
          <w:sz w:val="28"/>
          <w:szCs w:val="28"/>
        </w:rPr>
        <w:t xml:space="preserve"> </w:t>
      </w:r>
      <w:r w:rsidR="00FB7F65" w:rsidRPr="00DF14B0">
        <w:rPr>
          <w:sz w:val="28"/>
          <w:szCs w:val="28"/>
        </w:rPr>
        <w:t xml:space="preserve"> «Об утверждении Положения об архивном отделе</w:t>
      </w:r>
      <w:r w:rsidRPr="00DF14B0">
        <w:rPr>
          <w:sz w:val="28"/>
          <w:szCs w:val="28"/>
        </w:rPr>
        <w:t xml:space="preserve"> Управления делами</w:t>
      </w:r>
      <w:r w:rsidR="00FB7F65" w:rsidRPr="00DF14B0">
        <w:rPr>
          <w:sz w:val="28"/>
          <w:szCs w:val="28"/>
        </w:rPr>
        <w:t xml:space="preserve"> администрации</w:t>
      </w:r>
      <w:r w:rsidRPr="00DF14B0">
        <w:rPr>
          <w:sz w:val="28"/>
          <w:szCs w:val="28"/>
        </w:rPr>
        <w:t xml:space="preserve"> Усть-Камчатского муниципального района - МКУ</w:t>
      </w:r>
      <w:r w:rsidR="00FB7F65" w:rsidRPr="00DF14B0">
        <w:rPr>
          <w:sz w:val="28"/>
          <w:szCs w:val="28"/>
        </w:rPr>
        <w:t xml:space="preserve">». </w:t>
      </w:r>
      <w:r w:rsidRPr="00DF14B0">
        <w:rPr>
          <w:sz w:val="28"/>
          <w:szCs w:val="28"/>
        </w:rPr>
        <w:t xml:space="preserve"> </w:t>
      </w:r>
    </w:p>
    <w:p w:rsidR="00AC56AB" w:rsidRPr="00261882" w:rsidRDefault="003F4D3B" w:rsidP="002820AD">
      <w:pPr>
        <w:widowControl w:val="0"/>
        <w:autoSpaceDE w:val="0"/>
        <w:autoSpaceDN w:val="0"/>
        <w:adjustRightInd w:val="0"/>
        <w:ind w:firstLine="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6AB">
        <w:rPr>
          <w:rFonts w:ascii="Times New Roman" w:hAnsi="Times New Roman"/>
          <w:sz w:val="28"/>
          <w:szCs w:val="28"/>
        </w:rPr>
        <w:t>. Управлению</w:t>
      </w:r>
      <w:r w:rsidR="00AC56AB" w:rsidRPr="00261882">
        <w:rPr>
          <w:rFonts w:ascii="Times New Roman" w:hAnsi="Times New Roman"/>
          <w:sz w:val="28"/>
          <w:szCs w:val="28"/>
        </w:rPr>
        <w:t xml:space="preserve"> делами администрации Усть-Камчатского муниципального района</w:t>
      </w:r>
      <w:r w:rsidR="00AC56AB">
        <w:rPr>
          <w:rFonts w:ascii="Times New Roman" w:hAnsi="Times New Roman"/>
          <w:sz w:val="28"/>
          <w:szCs w:val="28"/>
        </w:rPr>
        <w:t xml:space="preserve"> – муниципальному казенному учреждению</w:t>
      </w:r>
      <w:r w:rsidR="00AC56AB" w:rsidRPr="00261882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AC56AB" w:rsidRDefault="00C84EF5" w:rsidP="00AC56AB">
      <w:pPr>
        <w:ind w:firstLine="6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6AB" w:rsidRPr="00261882">
        <w:rPr>
          <w:rFonts w:ascii="Times New Roman" w:hAnsi="Times New Roman"/>
          <w:sz w:val="28"/>
          <w:szCs w:val="28"/>
        </w:rPr>
        <w:t>. Настоящее постановление вступает в силу после</w:t>
      </w:r>
      <w:r w:rsidR="00AC56AB">
        <w:rPr>
          <w:rFonts w:ascii="Times New Roman" w:hAnsi="Times New Roman"/>
          <w:sz w:val="28"/>
          <w:szCs w:val="28"/>
        </w:rPr>
        <w:t xml:space="preserve"> дня его официального опубликования.</w:t>
      </w:r>
    </w:p>
    <w:p w:rsidR="00AC56AB" w:rsidRPr="00335E68" w:rsidRDefault="00C84EF5" w:rsidP="00AC56AB">
      <w:pPr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C56AB" w:rsidRPr="001E32BA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возложить на Руководителя Управления </w:t>
      </w:r>
      <w:r w:rsidR="009222EE">
        <w:rPr>
          <w:rFonts w:ascii="Times New Roman" w:hAnsi="Times New Roman"/>
          <w:sz w:val="28"/>
          <w:szCs w:val="28"/>
        </w:rPr>
        <w:t>делами</w:t>
      </w:r>
      <w:r w:rsidR="00AC56AB" w:rsidRPr="001E32BA">
        <w:rPr>
          <w:rFonts w:ascii="Times New Roman" w:hAnsi="Times New Roman"/>
          <w:sz w:val="28"/>
          <w:szCs w:val="28"/>
        </w:rPr>
        <w:t xml:space="preserve"> администрации Усть-Камчатского </w:t>
      </w:r>
      <w:r w:rsidR="00AC56AB" w:rsidRPr="00335E68">
        <w:rPr>
          <w:rFonts w:ascii="Times New Roman" w:hAnsi="Times New Roman"/>
          <w:sz w:val="28"/>
          <w:szCs w:val="28"/>
        </w:rPr>
        <w:t xml:space="preserve">муниципального района - </w:t>
      </w:r>
      <w:r w:rsidR="002820AD">
        <w:rPr>
          <w:rFonts w:ascii="Times New Roman" w:hAnsi="Times New Roman"/>
          <w:sz w:val="28"/>
          <w:szCs w:val="28"/>
        </w:rPr>
        <w:t>МКУ</w:t>
      </w:r>
      <w:r w:rsidR="00A40F03">
        <w:rPr>
          <w:rFonts w:ascii="Times New Roman" w:hAnsi="Times New Roman"/>
          <w:sz w:val="28"/>
          <w:szCs w:val="28"/>
        </w:rPr>
        <w:t xml:space="preserve"> </w:t>
      </w:r>
      <w:r w:rsidR="00FB7F65">
        <w:rPr>
          <w:rFonts w:ascii="Times New Roman" w:hAnsi="Times New Roman"/>
          <w:sz w:val="28"/>
          <w:szCs w:val="28"/>
        </w:rPr>
        <w:t>А.Ю. Шишкина</w:t>
      </w:r>
      <w:r w:rsidR="009222E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222EE">
        <w:rPr>
          <w:rFonts w:ascii="Times New Roman" w:hAnsi="Times New Roman"/>
          <w:sz w:val="28"/>
          <w:szCs w:val="28"/>
        </w:rPr>
        <w:t xml:space="preserve"> </w:t>
      </w:r>
    </w:p>
    <w:p w:rsidR="00AC56AB" w:rsidRDefault="00AC56AB" w:rsidP="00AC56AB">
      <w:pPr>
        <w:pStyle w:val="a7"/>
        <w:widowControl w:val="0"/>
        <w:spacing w:before="0" w:beforeAutospacing="0" w:after="0" w:afterAutospacing="0"/>
        <w:ind w:right="6"/>
        <w:rPr>
          <w:sz w:val="28"/>
          <w:szCs w:val="28"/>
        </w:rPr>
      </w:pPr>
    </w:p>
    <w:p w:rsidR="00D50785" w:rsidRDefault="00E80D46" w:rsidP="00780A18">
      <w:pPr>
        <w:tabs>
          <w:tab w:val="left" w:pos="5940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C56AB" w:rsidRDefault="002820AD" w:rsidP="00780A18">
      <w:pPr>
        <w:tabs>
          <w:tab w:val="left" w:pos="5940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783D6F">
        <w:rPr>
          <w:rFonts w:ascii="Times New Roman" w:hAnsi="Times New Roman"/>
          <w:sz w:val="28"/>
          <w:szCs w:val="28"/>
        </w:rPr>
        <w:t>а</w:t>
      </w:r>
      <w:r w:rsidR="00AC56AB" w:rsidRPr="00261882">
        <w:rPr>
          <w:rFonts w:ascii="Times New Roman" w:hAnsi="Times New Roman"/>
          <w:sz w:val="28"/>
          <w:szCs w:val="28"/>
        </w:rPr>
        <w:t xml:space="preserve"> Усть-Камчатского </w:t>
      </w:r>
    </w:p>
    <w:p w:rsidR="00947DD2" w:rsidRDefault="00AC56AB" w:rsidP="00A50AD3">
      <w:pPr>
        <w:ind w:left="0" w:firstLine="0"/>
        <w:rPr>
          <w:rFonts w:ascii="Times New Roman" w:hAnsi="Times New Roman"/>
          <w:sz w:val="28"/>
          <w:szCs w:val="28"/>
        </w:rPr>
      </w:pPr>
      <w:r w:rsidRPr="00261882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 xml:space="preserve">  </w:t>
      </w:r>
      <w:r w:rsidR="009222E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9222EE">
        <w:rPr>
          <w:rFonts w:ascii="Times New Roman" w:hAnsi="Times New Roman"/>
          <w:sz w:val="28"/>
          <w:szCs w:val="28"/>
        </w:rPr>
        <w:t xml:space="preserve">                         </w:t>
      </w:r>
      <w:r w:rsidR="00783D6F">
        <w:rPr>
          <w:rFonts w:ascii="Times New Roman" w:hAnsi="Times New Roman"/>
          <w:sz w:val="28"/>
          <w:szCs w:val="28"/>
        </w:rPr>
        <w:t xml:space="preserve">  </w:t>
      </w:r>
      <w:r w:rsidR="005D5B3C">
        <w:rPr>
          <w:rFonts w:ascii="Times New Roman" w:hAnsi="Times New Roman"/>
          <w:sz w:val="28"/>
          <w:szCs w:val="28"/>
        </w:rPr>
        <w:t xml:space="preserve">    </w:t>
      </w:r>
      <w:r w:rsidR="00FB7F65">
        <w:rPr>
          <w:rFonts w:ascii="Times New Roman" w:hAnsi="Times New Roman"/>
          <w:sz w:val="28"/>
          <w:szCs w:val="28"/>
        </w:rPr>
        <w:t xml:space="preserve">      </w:t>
      </w:r>
      <w:r w:rsidR="00783D6F">
        <w:rPr>
          <w:rFonts w:ascii="Times New Roman" w:hAnsi="Times New Roman"/>
          <w:sz w:val="28"/>
          <w:szCs w:val="28"/>
        </w:rPr>
        <w:t>В.И. Логинов</w:t>
      </w:r>
      <w:bookmarkStart w:id="0" w:name="_GoBack"/>
      <w:bookmarkEnd w:id="0"/>
    </w:p>
    <w:p w:rsidR="00947DD2" w:rsidRDefault="00947DD2" w:rsidP="00A50AD3">
      <w:pPr>
        <w:ind w:left="0" w:firstLine="0"/>
        <w:rPr>
          <w:rFonts w:ascii="Times New Roman" w:hAnsi="Times New Roman"/>
          <w:sz w:val="28"/>
          <w:szCs w:val="28"/>
        </w:rPr>
      </w:pPr>
    </w:p>
    <w:p w:rsidR="00947DD2" w:rsidRDefault="00947DD2" w:rsidP="00A50AD3">
      <w:pPr>
        <w:ind w:left="0" w:firstLine="0"/>
        <w:rPr>
          <w:rFonts w:ascii="Times New Roman" w:hAnsi="Times New Roman"/>
          <w:sz w:val="28"/>
          <w:szCs w:val="28"/>
        </w:rPr>
      </w:pPr>
    </w:p>
    <w:p w:rsidR="00947DD2" w:rsidRDefault="00947DD2" w:rsidP="00A50AD3">
      <w:pPr>
        <w:ind w:left="0" w:firstLine="0"/>
        <w:rPr>
          <w:rFonts w:ascii="Times New Roman" w:hAnsi="Times New Roman"/>
          <w:sz w:val="28"/>
          <w:szCs w:val="28"/>
        </w:rPr>
      </w:pPr>
    </w:p>
    <w:p w:rsidR="009B740F" w:rsidRDefault="009B740F" w:rsidP="00D6235B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D50785" w:rsidRPr="00D50785" w:rsidRDefault="00F1300C">
      <w:pPr>
        <w:autoSpaceDE w:val="0"/>
        <w:autoSpaceDN w:val="0"/>
        <w:adjustRightInd w:val="0"/>
        <w:ind w:left="0" w:right="0" w:firstLine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D50785" w:rsidRPr="00D50785" w:rsidSect="00C84EF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029"/>
    <w:multiLevelType w:val="hybridMultilevel"/>
    <w:tmpl w:val="AB6839A8"/>
    <w:lvl w:ilvl="0" w:tplc="16F0626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70049D0"/>
    <w:multiLevelType w:val="hybridMultilevel"/>
    <w:tmpl w:val="D3C834E4"/>
    <w:lvl w:ilvl="0" w:tplc="17CE7C7A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0011"/>
    <w:rsid w:val="00007327"/>
    <w:rsid w:val="000301D7"/>
    <w:rsid w:val="000323C9"/>
    <w:rsid w:val="0004768E"/>
    <w:rsid w:val="00052B00"/>
    <w:rsid w:val="00054040"/>
    <w:rsid w:val="00055B46"/>
    <w:rsid w:val="00070B47"/>
    <w:rsid w:val="00081D19"/>
    <w:rsid w:val="000B1641"/>
    <w:rsid w:val="000B7E29"/>
    <w:rsid w:val="000C0A39"/>
    <w:rsid w:val="000C421F"/>
    <w:rsid w:val="000C66BB"/>
    <w:rsid w:val="00102182"/>
    <w:rsid w:val="001216F6"/>
    <w:rsid w:val="00121883"/>
    <w:rsid w:val="00127498"/>
    <w:rsid w:val="00132007"/>
    <w:rsid w:val="0015168B"/>
    <w:rsid w:val="0015700F"/>
    <w:rsid w:val="001926DC"/>
    <w:rsid w:val="001948C2"/>
    <w:rsid w:val="001A06F2"/>
    <w:rsid w:val="001A687B"/>
    <w:rsid w:val="001C11BC"/>
    <w:rsid w:val="001C2708"/>
    <w:rsid w:val="001C5E22"/>
    <w:rsid w:val="001D1DB6"/>
    <w:rsid w:val="001F60E8"/>
    <w:rsid w:val="00205C36"/>
    <w:rsid w:val="00213AE7"/>
    <w:rsid w:val="002236EF"/>
    <w:rsid w:val="00244D94"/>
    <w:rsid w:val="00244F0C"/>
    <w:rsid w:val="002820AD"/>
    <w:rsid w:val="002871D0"/>
    <w:rsid w:val="002A2758"/>
    <w:rsid w:val="002A58F8"/>
    <w:rsid w:val="002D2100"/>
    <w:rsid w:val="002E0591"/>
    <w:rsid w:val="00304856"/>
    <w:rsid w:val="003055BA"/>
    <w:rsid w:val="0032532F"/>
    <w:rsid w:val="00352B19"/>
    <w:rsid w:val="00371C4E"/>
    <w:rsid w:val="00375140"/>
    <w:rsid w:val="00380823"/>
    <w:rsid w:val="00382D3C"/>
    <w:rsid w:val="00390C0F"/>
    <w:rsid w:val="003A000E"/>
    <w:rsid w:val="003A4DC1"/>
    <w:rsid w:val="003A745E"/>
    <w:rsid w:val="003C3175"/>
    <w:rsid w:val="003D010D"/>
    <w:rsid w:val="003D7DD8"/>
    <w:rsid w:val="003E0E1D"/>
    <w:rsid w:val="003F0C2A"/>
    <w:rsid w:val="003F4D3B"/>
    <w:rsid w:val="00412E9A"/>
    <w:rsid w:val="0043125A"/>
    <w:rsid w:val="0043434C"/>
    <w:rsid w:val="0044553F"/>
    <w:rsid w:val="0045277A"/>
    <w:rsid w:val="0046041D"/>
    <w:rsid w:val="00460930"/>
    <w:rsid w:val="0048520D"/>
    <w:rsid w:val="00494554"/>
    <w:rsid w:val="00495151"/>
    <w:rsid w:val="004A0AAD"/>
    <w:rsid w:val="004B3C43"/>
    <w:rsid w:val="004C4C75"/>
    <w:rsid w:val="004D1CA7"/>
    <w:rsid w:val="004D3289"/>
    <w:rsid w:val="004F6C75"/>
    <w:rsid w:val="00543C44"/>
    <w:rsid w:val="00546C44"/>
    <w:rsid w:val="00570011"/>
    <w:rsid w:val="0057510C"/>
    <w:rsid w:val="00580F09"/>
    <w:rsid w:val="00582281"/>
    <w:rsid w:val="0058293B"/>
    <w:rsid w:val="005A1289"/>
    <w:rsid w:val="005B074F"/>
    <w:rsid w:val="005B4210"/>
    <w:rsid w:val="005C3A68"/>
    <w:rsid w:val="005C78EA"/>
    <w:rsid w:val="005C7BE6"/>
    <w:rsid w:val="005D094A"/>
    <w:rsid w:val="005D5B3C"/>
    <w:rsid w:val="005D6845"/>
    <w:rsid w:val="00612297"/>
    <w:rsid w:val="006178EE"/>
    <w:rsid w:val="00620758"/>
    <w:rsid w:val="006451E9"/>
    <w:rsid w:val="00646297"/>
    <w:rsid w:val="00672842"/>
    <w:rsid w:val="00683B5F"/>
    <w:rsid w:val="006D0D29"/>
    <w:rsid w:val="006E7072"/>
    <w:rsid w:val="00703BA1"/>
    <w:rsid w:val="007054E3"/>
    <w:rsid w:val="007106C2"/>
    <w:rsid w:val="007270D7"/>
    <w:rsid w:val="00754D2B"/>
    <w:rsid w:val="00763885"/>
    <w:rsid w:val="0077672F"/>
    <w:rsid w:val="00780A18"/>
    <w:rsid w:val="00782E07"/>
    <w:rsid w:val="00783D6F"/>
    <w:rsid w:val="00795531"/>
    <w:rsid w:val="007B37F4"/>
    <w:rsid w:val="007E715F"/>
    <w:rsid w:val="007F241C"/>
    <w:rsid w:val="007F7BDD"/>
    <w:rsid w:val="008056B5"/>
    <w:rsid w:val="008244CC"/>
    <w:rsid w:val="00836AF8"/>
    <w:rsid w:val="008544CC"/>
    <w:rsid w:val="00892F57"/>
    <w:rsid w:val="008A611D"/>
    <w:rsid w:val="008D59C6"/>
    <w:rsid w:val="008E17D4"/>
    <w:rsid w:val="008F3775"/>
    <w:rsid w:val="00900C05"/>
    <w:rsid w:val="009222EE"/>
    <w:rsid w:val="009369C5"/>
    <w:rsid w:val="009417EE"/>
    <w:rsid w:val="009434D5"/>
    <w:rsid w:val="009437F2"/>
    <w:rsid w:val="0094756B"/>
    <w:rsid w:val="00947DD2"/>
    <w:rsid w:val="00951752"/>
    <w:rsid w:val="00951C91"/>
    <w:rsid w:val="009552EF"/>
    <w:rsid w:val="00957883"/>
    <w:rsid w:val="0096612B"/>
    <w:rsid w:val="00967812"/>
    <w:rsid w:val="009776B2"/>
    <w:rsid w:val="009A460F"/>
    <w:rsid w:val="009B499E"/>
    <w:rsid w:val="009B740F"/>
    <w:rsid w:val="009D4F35"/>
    <w:rsid w:val="009E3C5B"/>
    <w:rsid w:val="009E3F9F"/>
    <w:rsid w:val="00A304A6"/>
    <w:rsid w:val="00A36140"/>
    <w:rsid w:val="00A40F03"/>
    <w:rsid w:val="00A50AD3"/>
    <w:rsid w:val="00A51BE0"/>
    <w:rsid w:val="00A60451"/>
    <w:rsid w:val="00A81225"/>
    <w:rsid w:val="00A83864"/>
    <w:rsid w:val="00A86369"/>
    <w:rsid w:val="00AA6DA1"/>
    <w:rsid w:val="00AB0CFC"/>
    <w:rsid w:val="00AC2624"/>
    <w:rsid w:val="00AC2D39"/>
    <w:rsid w:val="00AC56AB"/>
    <w:rsid w:val="00AC5960"/>
    <w:rsid w:val="00AC6BBA"/>
    <w:rsid w:val="00AC6F70"/>
    <w:rsid w:val="00AD30B9"/>
    <w:rsid w:val="00AE6CD7"/>
    <w:rsid w:val="00AF4C1F"/>
    <w:rsid w:val="00AF5743"/>
    <w:rsid w:val="00B1026C"/>
    <w:rsid w:val="00B2558F"/>
    <w:rsid w:val="00B34374"/>
    <w:rsid w:val="00B412DF"/>
    <w:rsid w:val="00B60865"/>
    <w:rsid w:val="00B64462"/>
    <w:rsid w:val="00B83875"/>
    <w:rsid w:val="00B90909"/>
    <w:rsid w:val="00B931D4"/>
    <w:rsid w:val="00B94CDE"/>
    <w:rsid w:val="00BE23AE"/>
    <w:rsid w:val="00C00DE3"/>
    <w:rsid w:val="00C14E7F"/>
    <w:rsid w:val="00C216BD"/>
    <w:rsid w:val="00C734B7"/>
    <w:rsid w:val="00C77EB6"/>
    <w:rsid w:val="00C84EF5"/>
    <w:rsid w:val="00C95897"/>
    <w:rsid w:val="00CA747D"/>
    <w:rsid w:val="00CB5246"/>
    <w:rsid w:val="00CD24D8"/>
    <w:rsid w:val="00CD5E91"/>
    <w:rsid w:val="00CE1319"/>
    <w:rsid w:val="00CE4F6D"/>
    <w:rsid w:val="00CF18AE"/>
    <w:rsid w:val="00CF7021"/>
    <w:rsid w:val="00D002B7"/>
    <w:rsid w:val="00D176E4"/>
    <w:rsid w:val="00D27777"/>
    <w:rsid w:val="00D3789C"/>
    <w:rsid w:val="00D50785"/>
    <w:rsid w:val="00D51BBC"/>
    <w:rsid w:val="00D53792"/>
    <w:rsid w:val="00D6235B"/>
    <w:rsid w:val="00D646C1"/>
    <w:rsid w:val="00D918F8"/>
    <w:rsid w:val="00DA17F9"/>
    <w:rsid w:val="00DB3C35"/>
    <w:rsid w:val="00DC6B52"/>
    <w:rsid w:val="00DD4D4E"/>
    <w:rsid w:val="00DF0D87"/>
    <w:rsid w:val="00DF1365"/>
    <w:rsid w:val="00DF14B0"/>
    <w:rsid w:val="00DF3E02"/>
    <w:rsid w:val="00E05048"/>
    <w:rsid w:val="00E24E8E"/>
    <w:rsid w:val="00E262EA"/>
    <w:rsid w:val="00E275B2"/>
    <w:rsid w:val="00E51EFD"/>
    <w:rsid w:val="00E80D46"/>
    <w:rsid w:val="00EA0924"/>
    <w:rsid w:val="00EB7EFC"/>
    <w:rsid w:val="00EE4493"/>
    <w:rsid w:val="00EE6819"/>
    <w:rsid w:val="00EF2907"/>
    <w:rsid w:val="00EF4FB3"/>
    <w:rsid w:val="00EF5B79"/>
    <w:rsid w:val="00F035C1"/>
    <w:rsid w:val="00F106CE"/>
    <w:rsid w:val="00F1300C"/>
    <w:rsid w:val="00F300B5"/>
    <w:rsid w:val="00F536EE"/>
    <w:rsid w:val="00F637B4"/>
    <w:rsid w:val="00F6436D"/>
    <w:rsid w:val="00F721A5"/>
    <w:rsid w:val="00F84D2F"/>
    <w:rsid w:val="00F90849"/>
    <w:rsid w:val="00FB1935"/>
    <w:rsid w:val="00FB52BC"/>
    <w:rsid w:val="00FB7F65"/>
    <w:rsid w:val="00FE15BB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58A1DA-8024-46DD-B4B9-7FEFED7E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35B"/>
    <w:pPr>
      <w:ind w:left="23" w:right="23" w:firstLine="69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235B"/>
    <w:rPr>
      <w:rFonts w:ascii="Times New Roman" w:hAnsi="Times New Roman" w:cs="Times New Roman"/>
      <w:color w:val="0000FF"/>
      <w:u w:val="single"/>
    </w:rPr>
  </w:style>
  <w:style w:type="character" w:customStyle="1" w:styleId="a4">
    <w:name w:val="Основной текст_"/>
    <w:link w:val="3"/>
    <w:uiPriority w:val="99"/>
    <w:locked/>
    <w:rsid w:val="00D6235B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D6235B"/>
    <w:pPr>
      <w:widowControl w:val="0"/>
      <w:shd w:val="clear" w:color="auto" w:fill="FFFFFF"/>
      <w:spacing w:line="413" w:lineRule="exact"/>
    </w:pPr>
    <w:rPr>
      <w:rFonts w:ascii="Times New Roman" w:hAnsi="Times New Roman"/>
      <w:spacing w:val="3"/>
      <w:sz w:val="21"/>
      <w:szCs w:val="21"/>
    </w:rPr>
  </w:style>
  <w:style w:type="paragraph" w:styleId="a5">
    <w:name w:val="Balloon Text"/>
    <w:basedOn w:val="a"/>
    <w:link w:val="a6"/>
    <w:uiPriority w:val="99"/>
    <w:semiHidden/>
    <w:rsid w:val="00D623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6235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776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Normal (Web)"/>
    <w:basedOn w:val="a"/>
    <w:rsid w:val="00AC56AB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FB7F65"/>
    <w:pPr>
      <w:autoSpaceDE w:val="0"/>
      <w:autoSpaceDN w:val="0"/>
      <w:adjustRightInd w:val="0"/>
      <w:ind w:left="0" w:right="0"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FB7F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79D5B3AB58F6560E7547C0A900A27B5C8BF79AE2571FC9268072o7C4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Ishytina</dc:creator>
  <cp:lastModifiedBy>Белаш</cp:lastModifiedBy>
  <cp:revision>16</cp:revision>
  <cp:lastPrinted>2020-11-06T00:37:00Z</cp:lastPrinted>
  <dcterms:created xsi:type="dcterms:W3CDTF">2019-10-08T09:40:00Z</dcterms:created>
  <dcterms:modified xsi:type="dcterms:W3CDTF">2020-11-11T03:40:00Z</dcterms:modified>
</cp:coreProperties>
</file>